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72" w:rsidRPr="00F11A62" w:rsidRDefault="00546DAB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REPUBLIKA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SRBIJA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</w:p>
    <w:p w:rsidR="00C05D72" w:rsidRPr="00F11A62" w:rsidRDefault="00546DAB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NARODNA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SKUPŠTINA</w:t>
      </w:r>
    </w:p>
    <w:p w:rsidR="00C05D72" w:rsidRPr="00F11A62" w:rsidRDefault="00546DAB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Odbor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za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ljudska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i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manjinska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prava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i</w:t>
      </w:r>
    </w:p>
    <w:p w:rsidR="00C05D72" w:rsidRPr="00F11A62" w:rsidRDefault="00546DAB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ravnopravnost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polova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</w:p>
    <w:p w:rsidR="00C05D72" w:rsidRPr="00F11A62" w:rsidRDefault="004E72B1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08</w:t>
      </w:r>
      <w:proofErr w:type="gramEnd"/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Broj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: 06-2/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CS"/>
        </w:rPr>
        <w:t>186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-26</w:t>
      </w:r>
    </w:p>
    <w:p w:rsidR="00C05D72" w:rsidRPr="00F11A62" w:rsidRDefault="004E72B1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Latn-RS"/>
        </w:rPr>
        <w:t xml:space="preserve">25.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RS"/>
        </w:rPr>
        <w:t>avgust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2026.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godine</w:t>
      </w:r>
    </w:p>
    <w:p w:rsidR="00C05D72" w:rsidRPr="00F11A62" w:rsidRDefault="00546DAB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B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g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r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Na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osnovu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člana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70.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stav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1.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alineja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1.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Poslovnika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Narodne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skupštine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546DAB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Z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V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M</w:t>
      </w: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C05D72" w:rsidRDefault="00546DAB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SEDMU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SEDNICU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ODBORA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ZA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LjUDSKA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I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MANjINSKA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PRAVA</w:t>
      </w:r>
    </w:p>
    <w:p w:rsidR="00C05D72" w:rsidRPr="00F11A62" w:rsidRDefault="00546DAB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I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RAVNOPRAVNOST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POLOVA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ZA</w:t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SREDU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 w:rsidR="004E72B1" w:rsidRP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>26</w:t>
      </w:r>
      <w:r w:rsidR="00162C20" w:rsidRPr="004E72B1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sr-Cyrl-RS"/>
        </w:rPr>
        <w:t>AVGUST</w:t>
      </w:r>
      <w:r w:rsidR="00C05D72" w:rsidRP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2026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GODINE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>12,00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ČASOVA</w:t>
      </w: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Za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ovu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sednicu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predlažem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sledeći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546DAB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v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r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:</w:t>
      </w:r>
    </w:p>
    <w:p w:rsidR="00C05D72" w:rsidRPr="00F11A62" w:rsidRDefault="00C05D72" w:rsidP="00C05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F11A62" w:rsidP="00F11A62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1.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Razmatranje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Predloga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zakona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o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izmeni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dopunama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Zakona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o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crkvama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i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verskim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zajednicama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koji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je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podnela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Vlada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(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broj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011-2687/26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od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20.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avgusta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2026.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godine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)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CS"/>
        </w:rPr>
        <w:t>pojedinostima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>.</w:t>
      </w:r>
    </w:p>
    <w:p w:rsidR="00C05D72" w:rsidRPr="00F11A62" w:rsidRDefault="00C05D72" w:rsidP="00C05D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    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ab/>
      </w:r>
    </w:p>
    <w:p w:rsidR="00C05D72" w:rsidRPr="004E72B1" w:rsidRDefault="00546DAB" w:rsidP="00C05D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Sednica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će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održati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Domu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Narodne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skupštine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Beogradu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Trg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Nikole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Pašića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13,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C05D72" w:rsidRPr="00F11A62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sali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Latn-RS"/>
        </w:rPr>
        <w:t>IV</w:t>
      </w:r>
      <w:r w:rsidR="004E72B1">
        <w:rPr>
          <w:rFonts w:ascii="Times New Roman" w:eastAsia="Times New Roman" w:hAnsi="Times New Roman" w:cs="Times New Roman"/>
          <w:sz w:val="26"/>
          <w:szCs w:val="26"/>
          <w:lang w:val="sr-Cyrl-RS"/>
        </w:rPr>
        <w:t>.</w:t>
      </w:r>
    </w:p>
    <w:p w:rsidR="00C05D72" w:rsidRPr="00F11A62" w:rsidRDefault="00C05D72" w:rsidP="00C05D7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546DAB" w:rsidP="00886F3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Članovi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Odbora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koji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nisu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mogućnosti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da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prisustvuju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sednici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Odbora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treba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da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tome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obaveste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svoje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zamenike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u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Odboru</w:t>
      </w:r>
      <w:r w:rsidR="00886F3E" w:rsidRPr="00886F3E">
        <w:rPr>
          <w:rFonts w:ascii="Times New Roman" w:eastAsia="Times New Roman" w:hAnsi="Times New Roman" w:cs="Times New Roman"/>
          <w:sz w:val="26"/>
          <w:szCs w:val="26"/>
          <w:lang w:val="sr-Cyrl-CS"/>
        </w:rPr>
        <w:t>.</w:t>
      </w:r>
    </w:p>
    <w:p w:rsidR="00C05D72" w:rsidRPr="00F11A62" w:rsidRDefault="00C05D72" w:rsidP="00C05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C05D72" w:rsidP="00C05D7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val="sr-Cyrl-CS"/>
        </w:rPr>
      </w:pPr>
    </w:p>
    <w:p w:rsidR="00C05D72" w:rsidRPr="00F11A62" w:rsidRDefault="00546DAB" w:rsidP="00C05D72">
      <w:pPr>
        <w:tabs>
          <w:tab w:val="center" w:pos="6804"/>
        </w:tabs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>
        <w:rPr>
          <w:rFonts w:ascii="Times New Roman" w:eastAsia="Times New Roman" w:hAnsi="Times New Roman" w:cs="Times New Roman"/>
          <w:sz w:val="26"/>
          <w:szCs w:val="26"/>
          <w:lang w:val="sr-Cyrl-CS"/>
        </w:rPr>
        <w:t>PREDSEDNIK</w:t>
      </w:r>
    </w:p>
    <w:p w:rsidR="00C05D72" w:rsidRPr="00F11A62" w:rsidRDefault="00C05D72" w:rsidP="00C05D72">
      <w:pPr>
        <w:tabs>
          <w:tab w:val="center" w:pos="680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ab/>
      </w:r>
    </w:p>
    <w:p w:rsidR="00C05D72" w:rsidRPr="00F11A62" w:rsidRDefault="00C05D72" w:rsidP="00C05D72">
      <w:pPr>
        <w:tabs>
          <w:tab w:val="center" w:pos="6521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sr-Cyrl-RS"/>
        </w:rPr>
      </w:pPr>
      <w:r w:rsidRPr="00F11A62">
        <w:rPr>
          <w:rFonts w:ascii="Times New Roman" w:eastAsia="Times New Roman" w:hAnsi="Times New Roman" w:cs="Times New Roman"/>
          <w:sz w:val="26"/>
          <w:szCs w:val="26"/>
        </w:rPr>
        <w:tab/>
      </w:r>
      <w:r w:rsidR="00162C20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RS"/>
        </w:rPr>
        <w:t>Aleksandar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RS"/>
        </w:rPr>
        <w:t>Markovović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 xml:space="preserve">, 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RS"/>
        </w:rPr>
        <w:t>s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>.</w:t>
      </w:r>
      <w:r w:rsidR="00546DAB">
        <w:rPr>
          <w:rFonts w:ascii="Times New Roman" w:eastAsia="Times New Roman" w:hAnsi="Times New Roman" w:cs="Times New Roman"/>
          <w:sz w:val="26"/>
          <w:szCs w:val="26"/>
          <w:lang w:val="sr-Cyrl-RS"/>
        </w:rPr>
        <w:t>r</w:t>
      </w:r>
      <w:r w:rsidRPr="00F11A62">
        <w:rPr>
          <w:rFonts w:ascii="Times New Roman" w:eastAsia="Times New Roman" w:hAnsi="Times New Roman" w:cs="Times New Roman"/>
          <w:sz w:val="26"/>
          <w:szCs w:val="26"/>
          <w:lang w:val="sr-Cyrl-RS"/>
        </w:rPr>
        <w:t>.</w:t>
      </w:r>
    </w:p>
    <w:p w:rsidR="00C05D72" w:rsidRPr="00F11A62" w:rsidRDefault="00C05D72" w:rsidP="00C05D7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052D3" w:rsidRPr="00F11A62" w:rsidRDefault="005052D3">
      <w:pPr>
        <w:rPr>
          <w:sz w:val="26"/>
          <w:szCs w:val="26"/>
          <w:lang w:val="sr-Cyrl-RS"/>
        </w:rPr>
      </w:pPr>
    </w:p>
    <w:sectPr w:rsidR="005052D3" w:rsidRPr="00F11A62" w:rsidSect="002B32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C11" w:rsidRDefault="00A30C11" w:rsidP="00546DAB">
      <w:pPr>
        <w:spacing w:after="0" w:line="240" w:lineRule="auto"/>
      </w:pPr>
      <w:r>
        <w:separator/>
      </w:r>
    </w:p>
  </w:endnote>
  <w:endnote w:type="continuationSeparator" w:id="0">
    <w:p w:rsidR="00A30C11" w:rsidRDefault="00A30C11" w:rsidP="00546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AB" w:rsidRDefault="00546D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AB" w:rsidRDefault="00546DA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AB" w:rsidRDefault="00546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C11" w:rsidRDefault="00A30C11" w:rsidP="00546DAB">
      <w:pPr>
        <w:spacing w:after="0" w:line="240" w:lineRule="auto"/>
      </w:pPr>
      <w:r>
        <w:separator/>
      </w:r>
    </w:p>
  </w:footnote>
  <w:footnote w:type="continuationSeparator" w:id="0">
    <w:p w:rsidR="00A30C11" w:rsidRDefault="00A30C11" w:rsidP="00546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AB" w:rsidRDefault="00546D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AB" w:rsidRDefault="00546D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AB" w:rsidRDefault="00546D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04178"/>
    <w:multiLevelType w:val="hybridMultilevel"/>
    <w:tmpl w:val="8104F88C"/>
    <w:lvl w:ilvl="0" w:tplc="3778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72"/>
    <w:rsid w:val="00000071"/>
    <w:rsid w:val="00162C20"/>
    <w:rsid w:val="001733A5"/>
    <w:rsid w:val="002B32E9"/>
    <w:rsid w:val="004E72B1"/>
    <w:rsid w:val="005052D3"/>
    <w:rsid w:val="00546DAB"/>
    <w:rsid w:val="00577AB7"/>
    <w:rsid w:val="00886F3E"/>
    <w:rsid w:val="00A30C11"/>
    <w:rsid w:val="00C05D72"/>
    <w:rsid w:val="00F11A62"/>
    <w:rsid w:val="00F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BDDA6F-E7F8-4847-87AE-9D63D123B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A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6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DAB"/>
  </w:style>
  <w:style w:type="paragraph" w:styleId="Footer">
    <w:name w:val="footer"/>
    <w:basedOn w:val="Normal"/>
    <w:link w:val="FooterChar"/>
    <w:uiPriority w:val="99"/>
    <w:unhideWhenUsed/>
    <w:rsid w:val="00546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Rajka Vukomanović</dc:creator>
  <cp:keywords/>
  <dc:description/>
  <cp:lastModifiedBy>Nikola Pavić</cp:lastModifiedBy>
  <cp:revision>2</cp:revision>
  <dcterms:created xsi:type="dcterms:W3CDTF">2026-08-25T16:00:00Z</dcterms:created>
  <dcterms:modified xsi:type="dcterms:W3CDTF">2026-08-25T16:00:00Z</dcterms:modified>
</cp:coreProperties>
</file>